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DCC" w:rsidRDefault="00245DCC" w:rsidP="00245DCC">
      <w:pPr>
        <w:pStyle w:val="NoSpacing"/>
      </w:pPr>
      <w:r>
        <w:rPr>
          <w:u w:val="single"/>
        </w:rPr>
        <w:t>Thomas MARTHAM</w:t>
      </w:r>
      <w:r w:rsidRPr="002E16E4">
        <w:t xml:space="preserve">        </w:t>
      </w:r>
      <w:r>
        <w:t>(fl.1442)</w:t>
      </w:r>
    </w:p>
    <w:p w:rsidR="00245DCC" w:rsidRDefault="00245DCC" w:rsidP="00245DC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Rattlesden</w:t>
      </w:r>
      <w:proofErr w:type="spellEnd"/>
      <w:r>
        <w:t>, Suffolk.</w:t>
      </w:r>
    </w:p>
    <w:p w:rsidR="00245DCC" w:rsidRDefault="00245DCC" w:rsidP="00245DCC">
      <w:pPr>
        <w:pStyle w:val="NoSpacing"/>
      </w:pPr>
    </w:p>
    <w:p w:rsidR="00245DCC" w:rsidRDefault="00245DCC" w:rsidP="00245DCC">
      <w:pPr>
        <w:pStyle w:val="NoSpacing"/>
      </w:pPr>
    </w:p>
    <w:p w:rsidR="00245DCC" w:rsidRDefault="00245DCC" w:rsidP="00245DCC">
      <w:pPr>
        <w:pStyle w:val="NoSpacing"/>
      </w:pPr>
      <w:r>
        <w:tab/>
        <w:t>1442</w:t>
      </w:r>
      <w:r>
        <w:tab/>
        <w:t>He was an executor of the Will of Christian Chapman of</w:t>
      </w:r>
    </w:p>
    <w:p w:rsidR="00245DCC" w:rsidRDefault="00245DCC" w:rsidP="00245DCC">
      <w:pPr>
        <w:pStyle w:val="NoSpacing"/>
      </w:pPr>
      <w:r>
        <w:tab/>
      </w:r>
      <w:r>
        <w:tab/>
      </w:r>
      <w:proofErr w:type="spellStart"/>
      <w:proofErr w:type="gramStart"/>
      <w:r>
        <w:t>Rattlesden</w:t>
      </w:r>
      <w:proofErr w:type="spellEnd"/>
      <w:r>
        <w:t>(</w:t>
      </w:r>
      <w:proofErr w:type="gramEnd"/>
      <w:r>
        <w:t xml:space="preserve">q.v.).  (“Sudbury Wills” </w:t>
      </w:r>
      <w:proofErr w:type="spellStart"/>
      <w:r>
        <w:t>vol.I</w:t>
      </w:r>
      <w:proofErr w:type="spellEnd"/>
      <w:r>
        <w:t xml:space="preserve"> p.47)</w:t>
      </w:r>
    </w:p>
    <w:p w:rsidR="00245DCC" w:rsidRDefault="00245DCC" w:rsidP="00245DCC">
      <w:pPr>
        <w:pStyle w:val="NoSpacing"/>
      </w:pPr>
    </w:p>
    <w:p w:rsidR="00245DCC" w:rsidRDefault="00245DCC" w:rsidP="00245DCC">
      <w:pPr>
        <w:pStyle w:val="NoSpacing"/>
      </w:pPr>
    </w:p>
    <w:p w:rsidR="00245DCC" w:rsidRDefault="00245DCC" w:rsidP="00245DCC">
      <w:pPr>
        <w:pStyle w:val="NoSpacing"/>
      </w:pPr>
      <w:r>
        <w:t>16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DCC" w:rsidRDefault="00245DCC" w:rsidP="00920DE3">
      <w:pPr>
        <w:spacing w:after="0" w:line="240" w:lineRule="auto"/>
      </w:pPr>
      <w:r>
        <w:separator/>
      </w:r>
    </w:p>
  </w:endnote>
  <w:endnote w:type="continuationSeparator" w:id="0">
    <w:p w:rsidR="00245DCC" w:rsidRDefault="00245D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DCC" w:rsidRDefault="00245DCC" w:rsidP="00920DE3">
      <w:pPr>
        <w:spacing w:after="0" w:line="240" w:lineRule="auto"/>
      </w:pPr>
      <w:r>
        <w:separator/>
      </w:r>
    </w:p>
  </w:footnote>
  <w:footnote w:type="continuationSeparator" w:id="0">
    <w:p w:rsidR="00245DCC" w:rsidRDefault="00245D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DCC"/>
    <w:rsid w:val="00120749"/>
    <w:rsid w:val="00245DC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2015-03-16T22:10:00Z</dcterms:created>
  <dcterms:modified xsi:type="dcterms:W3CDTF">2015-03-16T22:10:00Z</dcterms:modified>
</cp:coreProperties>
</file>